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373F1" w14:textId="77777777" w:rsidR="000E571F" w:rsidRPr="002213C8" w:rsidRDefault="002213C8" w:rsidP="002213C8">
      <w:pPr>
        <w:jc w:val="center"/>
        <w:rPr>
          <w:b/>
          <w:sz w:val="28"/>
        </w:rPr>
      </w:pPr>
      <w:r w:rsidRPr="002213C8">
        <w:rPr>
          <w:b/>
          <w:sz w:val="28"/>
        </w:rPr>
        <w:t>GUIDANCE: Additional Consent Language for Human Fetal Tissue Collection</w:t>
      </w:r>
    </w:p>
    <w:p w14:paraId="6B73CBA6" w14:textId="77777777" w:rsidR="002213C8" w:rsidRDefault="002213C8">
      <w:r w:rsidRPr="002213C8">
        <w:rPr>
          <w:b/>
        </w:rPr>
        <w:t>Background:</w:t>
      </w:r>
      <w:r>
        <w:t xml:space="preserve"> On July 26, 2019 the National Institutes of Health (NIH) issued notice </w:t>
      </w:r>
      <w:hyperlink r:id="rId8" w:history="1">
        <w:r w:rsidRPr="002213C8">
          <w:rPr>
            <w:rStyle w:val="Hyperlink"/>
          </w:rPr>
          <w:t>NOT-OD-19-128</w:t>
        </w:r>
      </w:hyperlink>
      <w:r>
        <w:t>. This notice required that studies which sought to study human fetal tissues would have additional requirements. The notice defines a human fetal tissue study as “</w:t>
      </w:r>
      <w:r w:rsidRPr="002213C8">
        <w:t>research involving the study, analysis, or use of primary HFT, cells, and derivatives, and human fetal primary cell cultures obtained from elective abortions</w:t>
      </w:r>
      <w:r w:rsidRPr="002213C8">
        <w:t>…</w:t>
      </w:r>
      <w:r>
        <w:t>”</w:t>
      </w:r>
    </w:p>
    <w:p w14:paraId="54589D1C" w14:textId="77777777" w:rsidR="002213C8" w:rsidRDefault="002213C8">
      <w:r>
        <w:t>Among the additional requirements for investigators was a stipulation that all such proposals would be subject to review by an additional body called an “ethics advisory board.” This board will, among other things, “</w:t>
      </w:r>
      <w:r w:rsidRPr="002213C8">
        <w:t>review and verify the core ethical principles and procedures used in the process for obtaining written voluntary informed consent for the donation of the tissue</w:t>
      </w:r>
      <w:r w:rsidRPr="002213C8">
        <w:t>…</w:t>
      </w:r>
      <w:r>
        <w:t>”</w:t>
      </w:r>
    </w:p>
    <w:p w14:paraId="6690141C" w14:textId="77777777" w:rsidR="002213C8" w:rsidRDefault="002213C8">
      <w:r>
        <w:rPr>
          <w:b/>
        </w:rPr>
        <w:t>Requirement:</w:t>
      </w:r>
      <w:r>
        <w:t xml:space="preserve"> The same notice also requires that certain assurances be made by the institutions and PIs submitting proposals which will use human fetal tissue. Among these is a requirement that informed consent documents for obtaining human fetal tissues </w:t>
      </w:r>
      <w:r w:rsidR="00202177">
        <w:t>must:</w:t>
      </w:r>
    </w:p>
    <w:p w14:paraId="40606750" w14:textId="77777777" w:rsidR="00202177" w:rsidRDefault="00202177" w:rsidP="00202177">
      <w:pPr>
        <w:pStyle w:val="ListParagraph"/>
        <w:numPr>
          <w:ilvl w:val="0"/>
          <w:numId w:val="1"/>
        </w:numPr>
      </w:pPr>
      <w:r>
        <w:t>State that the informed consent was obtained by someone other than the person obtaining the informed consent for the elective abortion,</w:t>
      </w:r>
    </w:p>
    <w:p w14:paraId="4D684C8A" w14:textId="77777777" w:rsidR="00202177" w:rsidRDefault="00202177" w:rsidP="00202177">
      <w:pPr>
        <w:pStyle w:val="ListParagraph"/>
        <w:numPr>
          <w:ilvl w:val="0"/>
          <w:numId w:val="1"/>
        </w:numPr>
      </w:pPr>
      <w:r>
        <w:t>State that the informed consent for the research occurred after the informed consent for the elective abortion,</w:t>
      </w:r>
    </w:p>
    <w:p w14:paraId="354D3A3A" w14:textId="77777777" w:rsidR="00202177" w:rsidRDefault="00202177" w:rsidP="00202177">
      <w:pPr>
        <w:pStyle w:val="ListParagraph"/>
        <w:numPr>
          <w:ilvl w:val="0"/>
          <w:numId w:val="1"/>
        </w:numPr>
      </w:pPr>
      <w:r>
        <w:t>State that the research will not affect the method of the elective abortion,</w:t>
      </w:r>
    </w:p>
    <w:p w14:paraId="6EBF92B7" w14:textId="77777777" w:rsidR="00202177" w:rsidRDefault="00202177" w:rsidP="00202177">
      <w:pPr>
        <w:pStyle w:val="ListParagraph"/>
        <w:numPr>
          <w:ilvl w:val="0"/>
          <w:numId w:val="1"/>
        </w:numPr>
      </w:pPr>
      <w:r>
        <w:t>State that no enticements, benefits, or financial incentives were used to incentivize the elective abortion or the donation of the human fetal tissue for the research, and</w:t>
      </w:r>
    </w:p>
    <w:p w14:paraId="466C79E8" w14:textId="77777777" w:rsidR="00202177" w:rsidRDefault="00202177" w:rsidP="00202177">
      <w:pPr>
        <w:pStyle w:val="ListParagraph"/>
        <w:numPr>
          <w:ilvl w:val="0"/>
          <w:numId w:val="1"/>
        </w:numPr>
      </w:pPr>
      <w:r>
        <w:t xml:space="preserve">Be signed by both the individual having the elective abortion and the person obtaining the informed consent for the research. </w:t>
      </w:r>
    </w:p>
    <w:p w14:paraId="4A8D83D6" w14:textId="77777777" w:rsidR="00202177" w:rsidRDefault="00202177" w:rsidP="00202177">
      <w:r>
        <w:rPr>
          <w:b/>
        </w:rPr>
        <w:t>Guidance:</w:t>
      </w:r>
      <w:r>
        <w:t xml:space="preserve"> In light of the above, when a researcher is submitting a proposal for funding for a study which will involve the collection of human fetal tissue from elective abortions, the must use the signature block below in the research informed consent document. </w:t>
      </w:r>
    </w:p>
    <w:tbl>
      <w:tblPr>
        <w:tblStyle w:val="TableGrid"/>
        <w:tblW w:w="4995" w:type="pct"/>
        <w:tblInd w:w="5" w:type="dxa"/>
        <w:tblCellMar>
          <w:top w:w="144" w:type="dxa"/>
          <w:left w:w="115" w:type="dxa"/>
          <w:bottom w:w="144" w:type="dxa"/>
          <w:right w:w="115" w:type="dxa"/>
        </w:tblCellMar>
        <w:tblLook w:val="04A0" w:firstRow="1" w:lastRow="0" w:firstColumn="1" w:lastColumn="0" w:noHBand="0" w:noVBand="1"/>
      </w:tblPr>
      <w:tblGrid>
        <w:gridCol w:w="9341"/>
      </w:tblGrid>
      <w:tr w:rsidR="00202177" w:rsidRPr="000C7EAD" w14:paraId="639F9184" w14:textId="77777777" w:rsidTr="00A92C96">
        <w:tc>
          <w:tcPr>
            <w:tcW w:w="5000" w:type="pct"/>
            <w:shd w:val="clear" w:color="auto" w:fill="F2F2F2" w:themeFill="background1" w:themeFillShade="F2"/>
          </w:tcPr>
          <w:p w14:paraId="32077851" w14:textId="77777777" w:rsidR="00202177" w:rsidRPr="000C7EAD" w:rsidRDefault="00202177" w:rsidP="00A92C96">
            <w:pPr>
              <w:rPr>
                <w:rFonts w:asciiTheme="majorHAnsi" w:hAnsiTheme="majorHAnsi"/>
                <w:b/>
              </w:rPr>
            </w:pPr>
            <w:r w:rsidRPr="000C7EAD">
              <w:rPr>
                <w:rFonts w:asciiTheme="majorHAnsi" w:hAnsiTheme="majorHAnsi"/>
                <w:b/>
              </w:rPr>
              <w:t>Participant</w:t>
            </w:r>
          </w:p>
        </w:tc>
      </w:tr>
      <w:tr w:rsidR="00202177" w:rsidRPr="000C7EAD" w14:paraId="024A65B7" w14:textId="77777777" w:rsidTr="00A92C96">
        <w:tc>
          <w:tcPr>
            <w:tcW w:w="5000" w:type="pct"/>
            <w:tcBorders>
              <w:bottom w:val="single" w:sz="4" w:space="0" w:color="auto"/>
            </w:tcBorders>
          </w:tcPr>
          <w:p w14:paraId="7B9E69D7" w14:textId="77777777" w:rsidR="00202177" w:rsidRPr="000C7EAD" w:rsidRDefault="00202177" w:rsidP="00A92C96">
            <w:pPr>
              <w:pStyle w:val="PlainText"/>
              <w:rPr>
                <w:rFonts w:asciiTheme="majorHAnsi" w:eastAsia="MS Mincho" w:hAnsiTheme="majorHAnsi" w:cs="Times New Roman"/>
                <w:i/>
                <w:sz w:val="22"/>
                <w:szCs w:val="22"/>
              </w:rPr>
            </w:pPr>
            <w:r w:rsidRPr="000C7EAD">
              <w:rPr>
                <w:rFonts w:asciiTheme="majorHAnsi" w:eastAsia="MS Mincho" w:hAnsiTheme="majorHAnsi" w:cs="Times New Roman"/>
                <w:i/>
                <w:sz w:val="22"/>
                <w:szCs w:val="22"/>
              </w:rPr>
              <w:t xml:space="preserve">I have received a copy of this consent document and a copy of the “Experimental Participant's Bill of Rights” to keep.  I </w:t>
            </w:r>
            <w:r w:rsidRPr="000C7EAD">
              <w:rPr>
                <w:rFonts w:asciiTheme="majorHAnsi" w:hAnsiTheme="majorHAnsi"/>
                <w:i/>
                <w:sz w:val="22"/>
                <w:szCs w:val="22"/>
              </w:rPr>
              <w:t>agree to participate in the research described in this form.</w:t>
            </w:r>
          </w:p>
          <w:p w14:paraId="074F44BC" w14:textId="77777777" w:rsidR="00202177" w:rsidRPr="00202177" w:rsidRDefault="00202177" w:rsidP="00A92C96">
            <w:pPr>
              <w:pStyle w:val="PlainText"/>
              <w:rPr>
                <w:rFonts w:asciiTheme="majorHAnsi" w:eastAsia="MS Mincho" w:hAnsiTheme="majorHAnsi" w:cs="Times New Roman"/>
                <w:i/>
                <w:sz w:val="22"/>
                <w:szCs w:val="22"/>
              </w:rPr>
            </w:pPr>
          </w:p>
          <w:p w14:paraId="070C9BDE" w14:textId="77777777" w:rsidR="00202177" w:rsidRPr="007E4FF5" w:rsidRDefault="00202177" w:rsidP="00A92C96">
            <w:pPr>
              <w:rPr>
                <w:rFonts w:asciiTheme="majorHAnsi" w:hAnsiTheme="majorHAnsi" w:cstheme="majorHAnsi"/>
                <w:i/>
                <w:color w:val="000000" w:themeColor="text1"/>
                <w:shd w:val="clear" w:color="auto" w:fill="FFFFFF"/>
              </w:rPr>
            </w:pPr>
            <w:r w:rsidRPr="007E4FF5">
              <w:rPr>
                <w:rFonts w:asciiTheme="majorHAnsi" w:hAnsiTheme="majorHAnsi" w:cstheme="majorHAnsi"/>
                <w:i/>
                <w:color w:val="000000" w:themeColor="text1"/>
                <w:shd w:val="clear" w:color="auto" w:fill="FFFFFF"/>
              </w:rPr>
              <w:t xml:space="preserve">Informed consent for donation of Human Fetal Tissue was obtained by someone other than the person who obtained the informed consent for </w:t>
            </w:r>
            <w:r>
              <w:rPr>
                <w:rFonts w:asciiTheme="majorHAnsi" w:hAnsiTheme="majorHAnsi" w:cstheme="majorHAnsi"/>
                <w:i/>
                <w:color w:val="000000" w:themeColor="text1"/>
                <w:shd w:val="clear" w:color="auto" w:fill="FFFFFF"/>
              </w:rPr>
              <w:t>my</w:t>
            </w:r>
            <w:r w:rsidRPr="007E4FF5">
              <w:rPr>
                <w:rFonts w:asciiTheme="majorHAnsi" w:hAnsiTheme="majorHAnsi" w:cstheme="majorHAnsi"/>
                <w:i/>
                <w:color w:val="000000" w:themeColor="text1"/>
                <w:shd w:val="clear" w:color="auto" w:fill="FFFFFF"/>
              </w:rPr>
              <w:t xml:space="preserve"> abortion, occurred after the informed consent for </w:t>
            </w:r>
            <w:r>
              <w:rPr>
                <w:rFonts w:asciiTheme="majorHAnsi" w:hAnsiTheme="majorHAnsi" w:cstheme="majorHAnsi"/>
                <w:i/>
                <w:color w:val="000000" w:themeColor="text1"/>
                <w:shd w:val="clear" w:color="auto" w:fill="FFFFFF"/>
              </w:rPr>
              <w:t>my</w:t>
            </w:r>
            <w:r w:rsidRPr="007E4FF5">
              <w:rPr>
                <w:rFonts w:asciiTheme="majorHAnsi" w:hAnsiTheme="majorHAnsi" w:cstheme="majorHAnsi"/>
                <w:i/>
                <w:color w:val="000000" w:themeColor="text1"/>
                <w:shd w:val="clear" w:color="auto" w:fill="FFFFFF"/>
              </w:rPr>
              <w:t xml:space="preserve"> abortion, and will not affect the method of </w:t>
            </w:r>
            <w:r>
              <w:rPr>
                <w:rFonts w:asciiTheme="majorHAnsi" w:hAnsiTheme="majorHAnsi" w:cstheme="majorHAnsi"/>
                <w:i/>
                <w:color w:val="000000" w:themeColor="text1"/>
                <w:shd w:val="clear" w:color="auto" w:fill="FFFFFF"/>
              </w:rPr>
              <w:t>my</w:t>
            </w:r>
            <w:r w:rsidRPr="007E4FF5">
              <w:rPr>
                <w:rFonts w:asciiTheme="majorHAnsi" w:hAnsiTheme="majorHAnsi" w:cstheme="majorHAnsi"/>
                <w:i/>
                <w:color w:val="000000" w:themeColor="text1"/>
                <w:shd w:val="clear" w:color="auto" w:fill="FFFFFF"/>
              </w:rPr>
              <w:t xml:space="preserve"> abortion.</w:t>
            </w:r>
          </w:p>
          <w:p w14:paraId="09C456A3" w14:textId="77777777" w:rsidR="00202177" w:rsidRPr="007E4FF5" w:rsidRDefault="00202177" w:rsidP="00A92C96">
            <w:pPr>
              <w:rPr>
                <w:rFonts w:asciiTheme="majorHAnsi" w:hAnsiTheme="majorHAnsi" w:cstheme="majorHAnsi"/>
                <w:i/>
                <w:color w:val="000000" w:themeColor="text1"/>
                <w:shd w:val="clear" w:color="auto" w:fill="FFFFFF"/>
              </w:rPr>
            </w:pPr>
          </w:p>
          <w:p w14:paraId="4C3C6D87" w14:textId="77777777" w:rsidR="00202177" w:rsidRPr="007E4FF5" w:rsidRDefault="00202177" w:rsidP="00A92C96">
            <w:pPr>
              <w:pStyle w:val="PlainText"/>
              <w:rPr>
                <w:rFonts w:asciiTheme="majorHAnsi" w:eastAsia="MS Mincho" w:hAnsiTheme="majorHAnsi" w:cstheme="majorHAnsi"/>
                <w:i/>
                <w:sz w:val="22"/>
                <w:szCs w:val="22"/>
              </w:rPr>
            </w:pPr>
            <w:r w:rsidRPr="007E4FF5">
              <w:rPr>
                <w:rFonts w:asciiTheme="majorHAnsi" w:hAnsiTheme="majorHAnsi" w:cstheme="majorHAnsi"/>
                <w:i/>
                <w:color w:val="000000" w:themeColor="text1"/>
                <w:sz w:val="22"/>
                <w:szCs w:val="22"/>
                <w:shd w:val="clear" w:color="auto" w:fill="FFFFFF"/>
              </w:rPr>
              <w:t xml:space="preserve">Lastly, no enticements, benefits, or financial incentives were used at any level of the process to incentivize </w:t>
            </w:r>
            <w:r>
              <w:rPr>
                <w:rFonts w:asciiTheme="majorHAnsi" w:hAnsiTheme="majorHAnsi" w:cstheme="majorHAnsi"/>
                <w:i/>
                <w:color w:val="000000" w:themeColor="text1"/>
                <w:sz w:val="22"/>
                <w:szCs w:val="22"/>
                <w:shd w:val="clear" w:color="auto" w:fill="FFFFFF"/>
              </w:rPr>
              <w:t>my</w:t>
            </w:r>
            <w:r w:rsidRPr="007E4FF5">
              <w:rPr>
                <w:rFonts w:asciiTheme="majorHAnsi" w:hAnsiTheme="majorHAnsi" w:cstheme="majorHAnsi"/>
                <w:i/>
                <w:color w:val="000000" w:themeColor="text1"/>
                <w:sz w:val="22"/>
                <w:szCs w:val="22"/>
                <w:shd w:val="clear" w:color="auto" w:fill="FFFFFF"/>
              </w:rPr>
              <w:t xml:space="preserve"> abortion or the donation of Human Fetal Tissue.</w:t>
            </w:r>
          </w:p>
          <w:p w14:paraId="4542A45E" w14:textId="77777777" w:rsidR="00202177" w:rsidRPr="004E2FE5" w:rsidRDefault="00202177" w:rsidP="00A92C96">
            <w:pPr>
              <w:pBdr>
                <w:bottom w:val="single" w:sz="12" w:space="1" w:color="auto"/>
              </w:pBdr>
              <w:rPr>
                <w:rFonts w:asciiTheme="majorHAnsi" w:hAnsiTheme="majorHAnsi"/>
                <w:i/>
              </w:rPr>
            </w:pPr>
          </w:p>
          <w:p w14:paraId="28A87933" w14:textId="77777777" w:rsidR="00202177" w:rsidRPr="000C7EAD" w:rsidRDefault="00202177" w:rsidP="00A92C96">
            <w:pPr>
              <w:pBdr>
                <w:bottom w:val="single" w:sz="12" w:space="1" w:color="auto"/>
              </w:pBdr>
              <w:rPr>
                <w:rFonts w:asciiTheme="majorHAnsi" w:hAnsiTheme="majorHAnsi"/>
              </w:rPr>
            </w:pPr>
          </w:p>
          <w:p w14:paraId="623E6534" w14:textId="77777777" w:rsidR="00202177" w:rsidRPr="000C7EAD" w:rsidRDefault="00202177" w:rsidP="00A92C96">
            <w:pPr>
              <w:pBdr>
                <w:bottom w:val="single" w:sz="12" w:space="19" w:color="auto"/>
              </w:pBdr>
              <w:rPr>
                <w:rFonts w:asciiTheme="majorHAnsi" w:hAnsiTheme="majorHAnsi"/>
              </w:rPr>
            </w:pPr>
            <w:r w:rsidRPr="000C7EAD">
              <w:rPr>
                <w:rFonts w:asciiTheme="majorHAnsi" w:hAnsiTheme="majorHAnsi"/>
              </w:rPr>
              <w:t>Printed Name of Participant</w:t>
            </w:r>
          </w:p>
          <w:p w14:paraId="0EBD6744" w14:textId="77777777" w:rsidR="00202177" w:rsidRPr="000C7EAD" w:rsidRDefault="00202177" w:rsidP="00A92C96">
            <w:pPr>
              <w:pBdr>
                <w:bottom w:val="single" w:sz="12" w:space="19" w:color="auto"/>
              </w:pBdr>
              <w:rPr>
                <w:rFonts w:asciiTheme="majorHAnsi" w:hAnsiTheme="majorHAnsi"/>
              </w:rPr>
            </w:pPr>
          </w:p>
          <w:p w14:paraId="132F5A59" w14:textId="77777777" w:rsidR="00202177" w:rsidRPr="000C7EAD" w:rsidRDefault="00202177" w:rsidP="00A92C96">
            <w:pPr>
              <w:rPr>
                <w:rFonts w:asciiTheme="majorHAnsi" w:hAnsiTheme="majorHAnsi"/>
              </w:rPr>
            </w:pPr>
            <w:r w:rsidRPr="000C7EAD">
              <w:rPr>
                <w:rFonts w:asciiTheme="majorHAnsi" w:hAnsiTheme="majorHAnsi"/>
              </w:rPr>
              <w:t>Signature of Participant</w:t>
            </w:r>
            <w:r w:rsidRPr="000C7EAD">
              <w:rPr>
                <w:rFonts w:asciiTheme="majorHAnsi" w:hAnsiTheme="majorHAnsi"/>
              </w:rPr>
              <w:tab/>
            </w:r>
            <w:r w:rsidRPr="000C7EAD">
              <w:rPr>
                <w:rFonts w:asciiTheme="majorHAnsi" w:hAnsiTheme="majorHAnsi"/>
              </w:rPr>
              <w:tab/>
              <w:t>Date</w:t>
            </w:r>
          </w:p>
          <w:p w14:paraId="1AA9B61E" w14:textId="77777777" w:rsidR="00202177" w:rsidRDefault="00202177" w:rsidP="00A92C96">
            <w:pPr>
              <w:rPr>
                <w:rFonts w:asciiTheme="majorHAnsi" w:hAnsiTheme="majorHAnsi"/>
                <w:b/>
              </w:rPr>
            </w:pPr>
          </w:p>
          <w:p w14:paraId="7BBC4FB2" w14:textId="77777777" w:rsidR="00202177" w:rsidRPr="000C7EAD" w:rsidRDefault="00202177" w:rsidP="00A92C96">
            <w:pPr>
              <w:rPr>
                <w:rFonts w:asciiTheme="majorHAnsi" w:hAnsiTheme="majorHAnsi"/>
                <w:b/>
              </w:rPr>
            </w:pPr>
          </w:p>
        </w:tc>
      </w:tr>
      <w:tr w:rsidR="00202177" w:rsidRPr="000C7EAD" w14:paraId="0119DB87" w14:textId="77777777" w:rsidTr="00A92C96">
        <w:tc>
          <w:tcPr>
            <w:tcW w:w="5000" w:type="pct"/>
            <w:shd w:val="clear" w:color="auto" w:fill="F2F2F2" w:themeFill="background1" w:themeFillShade="F2"/>
          </w:tcPr>
          <w:p w14:paraId="7B2CCF4E" w14:textId="77777777" w:rsidR="00202177" w:rsidRPr="000C7EAD" w:rsidRDefault="00202177" w:rsidP="00A92C96">
            <w:pPr>
              <w:rPr>
                <w:rFonts w:asciiTheme="majorHAnsi" w:hAnsiTheme="majorHAnsi"/>
                <w:b/>
              </w:rPr>
            </w:pPr>
            <w:r w:rsidRPr="000C7EAD">
              <w:rPr>
                <w:rFonts w:asciiTheme="majorHAnsi" w:hAnsiTheme="majorHAnsi"/>
                <w:b/>
              </w:rPr>
              <w:lastRenderedPageBreak/>
              <w:t>Person Obtaining Consent</w:t>
            </w:r>
          </w:p>
        </w:tc>
      </w:tr>
      <w:tr w:rsidR="00202177" w:rsidRPr="000C7EAD" w14:paraId="2124B127" w14:textId="77777777" w:rsidTr="00A92C96">
        <w:tc>
          <w:tcPr>
            <w:tcW w:w="5000" w:type="pct"/>
            <w:tcBorders>
              <w:bottom w:val="single" w:sz="4" w:space="0" w:color="auto"/>
            </w:tcBorders>
          </w:tcPr>
          <w:p w14:paraId="58077BB8" w14:textId="77777777" w:rsidR="00202177" w:rsidRPr="000C7EAD" w:rsidRDefault="00202177" w:rsidP="00A92C96">
            <w:pPr>
              <w:rPr>
                <w:rFonts w:asciiTheme="majorHAnsi" w:hAnsiTheme="majorHAnsi"/>
                <w:i/>
              </w:rPr>
            </w:pPr>
            <w:r w:rsidRPr="000C7EAD">
              <w:rPr>
                <w:rFonts w:asciiTheme="majorHAnsi" w:hAnsiTheme="majorHAnsi"/>
                <w:i/>
              </w:rPr>
              <w:t>I document that:</w:t>
            </w:r>
          </w:p>
          <w:p w14:paraId="32222C18" w14:textId="77777777" w:rsidR="00202177" w:rsidRPr="000C7EAD" w:rsidRDefault="00202177" w:rsidP="00202177">
            <w:pPr>
              <w:pStyle w:val="ListParagraph"/>
              <w:numPr>
                <w:ilvl w:val="0"/>
                <w:numId w:val="2"/>
              </w:numPr>
              <w:rPr>
                <w:rFonts w:asciiTheme="majorHAnsi" w:hAnsiTheme="majorHAnsi"/>
                <w:i/>
              </w:rPr>
            </w:pPr>
            <w:r w:rsidRPr="000C7EAD">
              <w:rPr>
                <w:rFonts w:asciiTheme="majorHAnsi" w:hAnsiTheme="majorHAnsi"/>
                <w:i/>
              </w:rPr>
              <w:t>I (or another member of the research team) have fully explained this research to the participant.</w:t>
            </w:r>
          </w:p>
          <w:p w14:paraId="64026963" w14:textId="77777777" w:rsidR="00202177" w:rsidRPr="000C7EAD" w:rsidRDefault="00202177" w:rsidP="00202177">
            <w:pPr>
              <w:pStyle w:val="ListParagraph"/>
              <w:numPr>
                <w:ilvl w:val="0"/>
                <w:numId w:val="2"/>
              </w:numPr>
              <w:rPr>
                <w:rFonts w:asciiTheme="majorHAnsi" w:hAnsiTheme="majorHAnsi"/>
              </w:rPr>
            </w:pPr>
            <w:r w:rsidRPr="000C7EAD">
              <w:rPr>
                <w:rFonts w:asciiTheme="majorHAnsi" w:hAnsiTheme="majorHAnsi"/>
                <w:i/>
              </w:rPr>
              <w:t>I have personally evaluated the participant’s understanding of the research and obtained their voluntary agreement.</w:t>
            </w:r>
          </w:p>
          <w:p w14:paraId="4B91DE8B" w14:textId="77777777" w:rsidR="00202177" w:rsidRPr="00202177" w:rsidRDefault="00202177" w:rsidP="00202177">
            <w:pPr>
              <w:pStyle w:val="ListParagraph"/>
              <w:numPr>
                <w:ilvl w:val="0"/>
                <w:numId w:val="2"/>
              </w:numPr>
              <w:rPr>
                <w:rFonts w:asciiTheme="majorHAnsi" w:hAnsiTheme="majorHAnsi"/>
                <w:i/>
              </w:rPr>
            </w:pPr>
            <w:r w:rsidRPr="00202177">
              <w:rPr>
                <w:rFonts w:asciiTheme="majorHAnsi" w:hAnsiTheme="majorHAnsi"/>
                <w:i/>
              </w:rPr>
              <w:t>I was not the individual who obtained informed consent for the participant’s abortion.</w:t>
            </w:r>
          </w:p>
          <w:p w14:paraId="361363B2" w14:textId="77777777" w:rsidR="00202177" w:rsidRPr="00202177" w:rsidRDefault="00202177" w:rsidP="00202177">
            <w:pPr>
              <w:pStyle w:val="ListParagraph"/>
              <w:numPr>
                <w:ilvl w:val="0"/>
                <w:numId w:val="2"/>
              </w:numPr>
              <w:rPr>
                <w:rFonts w:asciiTheme="majorHAnsi" w:hAnsiTheme="majorHAnsi"/>
                <w:i/>
              </w:rPr>
            </w:pPr>
            <w:r w:rsidRPr="00202177">
              <w:rPr>
                <w:rFonts w:asciiTheme="majorHAnsi" w:hAnsiTheme="majorHAnsi"/>
                <w:i/>
              </w:rPr>
              <w:t>I conducted the informed consent process after the informed consent for the participant’s abortion.</w:t>
            </w:r>
          </w:p>
          <w:p w14:paraId="20E47E68" w14:textId="77777777" w:rsidR="00202177" w:rsidRPr="00202177" w:rsidRDefault="00202177" w:rsidP="00202177">
            <w:pPr>
              <w:pStyle w:val="ListParagraph"/>
              <w:numPr>
                <w:ilvl w:val="0"/>
                <w:numId w:val="2"/>
              </w:numPr>
              <w:rPr>
                <w:rFonts w:asciiTheme="majorHAnsi" w:hAnsiTheme="majorHAnsi"/>
                <w:i/>
              </w:rPr>
            </w:pPr>
            <w:r w:rsidRPr="00202177">
              <w:rPr>
                <w:rFonts w:asciiTheme="majorHAnsi" w:hAnsiTheme="majorHAnsi"/>
                <w:i/>
              </w:rPr>
              <w:t>This informed consent will not affect the method of the participant’s abortion.</w:t>
            </w:r>
          </w:p>
          <w:p w14:paraId="78D20DFB" w14:textId="77777777" w:rsidR="00202177" w:rsidRPr="00202177" w:rsidRDefault="00202177" w:rsidP="00202177">
            <w:pPr>
              <w:pStyle w:val="ListParagraph"/>
              <w:numPr>
                <w:ilvl w:val="0"/>
                <w:numId w:val="2"/>
              </w:numPr>
              <w:rPr>
                <w:rFonts w:asciiTheme="majorHAnsi" w:hAnsiTheme="majorHAnsi"/>
                <w:i/>
              </w:rPr>
            </w:pPr>
            <w:r w:rsidRPr="00202177">
              <w:rPr>
                <w:rFonts w:asciiTheme="majorHAnsi" w:hAnsiTheme="majorHAnsi"/>
                <w:i/>
              </w:rPr>
              <w:t>No enticements, benefits, or financial incentives were used at any level of the process to incentivize the participant’s abortion or the donation of Human Fetal Tissue.</w:t>
            </w:r>
          </w:p>
          <w:p w14:paraId="2D6F4AD9" w14:textId="77777777" w:rsidR="00202177" w:rsidRPr="00202177" w:rsidRDefault="00202177" w:rsidP="00A92C96">
            <w:pPr>
              <w:ind w:left="360"/>
              <w:rPr>
                <w:rFonts w:asciiTheme="majorHAnsi" w:hAnsiTheme="majorHAnsi"/>
                <w:i/>
              </w:rPr>
            </w:pPr>
          </w:p>
          <w:p w14:paraId="219739A1" w14:textId="77777777" w:rsidR="00202177" w:rsidRPr="000C7EAD" w:rsidRDefault="00202177" w:rsidP="00A92C96">
            <w:pPr>
              <w:pBdr>
                <w:bottom w:val="single" w:sz="12" w:space="1" w:color="auto"/>
              </w:pBdr>
              <w:rPr>
                <w:rFonts w:asciiTheme="majorHAnsi" w:hAnsiTheme="majorHAnsi"/>
              </w:rPr>
            </w:pPr>
          </w:p>
          <w:p w14:paraId="418AA450" w14:textId="77777777" w:rsidR="00202177" w:rsidRPr="000C7EAD" w:rsidRDefault="00202177" w:rsidP="00A92C96">
            <w:pPr>
              <w:pBdr>
                <w:bottom w:val="single" w:sz="12" w:space="19" w:color="auto"/>
              </w:pBdr>
              <w:rPr>
                <w:rFonts w:asciiTheme="majorHAnsi" w:hAnsiTheme="majorHAnsi"/>
              </w:rPr>
            </w:pPr>
            <w:r w:rsidRPr="000C7EAD">
              <w:rPr>
                <w:rFonts w:asciiTheme="majorHAnsi" w:hAnsiTheme="majorHAnsi"/>
              </w:rPr>
              <w:t>Printed Name of Person Obtaining Consent</w:t>
            </w:r>
          </w:p>
          <w:p w14:paraId="7ECE6E32" w14:textId="77777777" w:rsidR="00202177" w:rsidRPr="000C7EAD" w:rsidRDefault="00202177" w:rsidP="00A92C96">
            <w:pPr>
              <w:pBdr>
                <w:bottom w:val="single" w:sz="12" w:space="19" w:color="auto"/>
              </w:pBdr>
              <w:rPr>
                <w:rFonts w:asciiTheme="majorHAnsi" w:hAnsiTheme="majorHAnsi"/>
              </w:rPr>
            </w:pPr>
          </w:p>
          <w:p w14:paraId="50666BE6" w14:textId="77777777" w:rsidR="00202177" w:rsidRPr="000C7EAD" w:rsidRDefault="00202177" w:rsidP="00A92C96">
            <w:pPr>
              <w:rPr>
                <w:rFonts w:asciiTheme="majorHAnsi" w:hAnsiTheme="majorHAnsi"/>
              </w:rPr>
            </w:pPr>
            <w:r w:rsidRPr="000C7EAD">
              <w:rPr>
                <w:rFonts w:asciiTheme="majorHAnsi" w:hAnsiTheme="majorHAnsi"/>
              </w:rPr>
              <w:t>Signature of Person                             Date</w:t>
            </w:r>
          </w:p>
          <w:p w14:paraId="04463A97" w14:textId="77777777" w:rsidR="00202177" w:rsidRDefault="00202177" w:rsidP="00A92C96">
            <w:pPr>
              <w:rPr>
                <w:rFonts w:asciiTheme="majorHAnsi" w:hAnsiTheme="majorHAnsi"/>
                <w:b/>
              </w:rPr>
            </w:pPr>
            <w:r w:rsidRPr="000C7EAD">
              <w:rPr>
                <w:rFonts w:asciiTheme="majorHAnsi" w:hAnsiTheme="majorHAnsi"/>
              </w:rPr>
              <w:t>Obtaining Consent</w:t>
            </w:r>
            <w:r w:rsidRPr="000C7EAD">
              <w:rPr>
                <w:rFonts w:asciiTheme="majorHAnsi" w:hAnsiTheme="majorHAnsi"/>
                <w:b/>
              </w:rPr>
              <w:t xml:space="preserve">        </w:t>
            </w:r>
          </w:p>
          <w:p w14:paraId="154252C7" w14:textId="77777777" w:rsidR="00202177" w:rsidRDefault="00202177" w:rsidP="00A92C96">
            <w:pPr>
              <w:rPr>
                <w:rFonts w:asciiTheme="majorHAnsi" w:hAnsiTheme="majorHAnsi"/>
                <w:b/>
              </w:rPr>
            </w:pPr>
          </w:p>
          <w:p w14:paraId="2C6E5E4E" w14:textId="77777777" w:rsidR="00202177" w:rsidRPr="000C7EAD" w:rsidRDefault="00202177" w:rsidP="00A92C96">
            <w:pPr>
              <w:rPr>
                <w:rFonts w:asciiTheme="majorHAnsi" w:hAnsiTheme="majorHAnsi"/>
                <w:b/>
              </w:rPr>
            </w:pPr>
          </w:p>
        </w:tc>
      </w:tr>
      <w:tr w:rsidR="00202177" w:rsidRPr="000C7EAD" w14:paraId="5DDA79C8" w14:textId="77777777" w:rsidTr="00A92C96">
        <w:tc>
          <w:tcPr>
            <w:tcW w:w="5000" w:type="pct"/>
            <w:shd w:val="clear" w:color="auto" w:fill="F2F2F2" w:themeFill="background1" w:themeFillShade="F2"/>
          </w:tcPr>
          <w:p w14:paraId="17ACDE57" w14:textId="77777777" w:rsidR="00202177" w:rsidRPr="000C7EAD" w:rsidRDefault="00202177" w:rsidP="00A92C96">
            <w:pPr>
              <w:rPr>
                <w:rFonts w:asciiTheme="majorHAnsi" w:hAnsiTheme="majorHAnsi"/>
                <w:b/>
              </w:rPr>
            </w:pPr>
            <w:r w:rsidRPr="000C7EAD">
              <w:rPr>
                <w:rFonts w:asciiTheme="majorHAnsi" w:hAnsiTheme="majorHAnsi"/>
                <w:b/>
              </w:rPr>
              <w:t>Witness (if applicable)</w:t>
            </w:r>
          </w:p>
        </w:tc>
      </w:tr>
      <w:tr w:rsidR="00202177" w:rsidRPr="000C7EAD" w14:paraId="38AFB198" w14:textId="77777777" w:rsidTr="00A92C96">
        <w:tc>
          <w:tcPr>
            <w:tcW w:w="5000" w:type="pct"/>
          </w:tcPr>
          <w:p w14:paraId="217EE71E" w14:textId="77777777" w:rsidR="00202177" w:rsidRPr="000C7EAD" w:rsidRDefault="00202177" w:rsidP="00A92C96">
            <w:pPr>
              <w:rPr>
                <w:rFonts w:asciiTheme="majorHAnsi" w:hAnsiTheme="majorHAnsi"/>
                <w:i/>
              </w:rPr>
            </w:pPr>
            <w:r w:rsidRPr="000C7EAD">
              <w:rPr>
                <w:rFonts w:asciiTheme="majorHAnsi" w:hAnsiTheme="majorHAnsi"/>
                <w:i/>
              </w:rPr>
              <w:t>I document that the information in this form (and any other written information) was accurately explained to the participant.  The participant appears to have understood and freely given consent to join the research.</w:t>
            </w:r>
          </w:p>
          <w:p w14:paraId="1C752E3C" w14:textId="77777777" w:rsidR="00202177" w:rsidRPr="004E2FE5" w:rsidRDefault="00202177" w:rsidP="00A92C96">
            <w:pPr>
              <w:rPr>
                <w:rFonts w:asciiTheme="majorHAnsi" w:hAnsiTheme="majorHAnsi"/>
                <w:i/>
              </w:rPr>
            </w:pPr>
          </w:p>
          <w:p w14:paraId="567B8073" w14:textId="77777777" w:rsidR="00202177" w:rsidRPr="007E4FF5" w:rsidRDefault="00202177" w:rsidP="00A92C96">
            <w:pPr>
              <w:rPr>
                <w:rFonts w:asciiTheme="majorHAnsi" w:hAnsiTheme="majorHAnsi" w:cstheme="majorHAnsi"/>
                <w:i/>
                <w:color w:val="000000" w:themeColor="text1"/>
                <w:shd w:val="clear" w:color="auto" w:fill="FFFFFF"/>
              </w:rPr>
            </w:pPr>
            <w:r>
              <w:rPr>
                <w:rFonts w:asciiTheme="majorHAnsi" w:hAnsiTheme="majorHAnsi" w:cstheme="majorHAnsi"/>
                <w:i/>
                <w:color w:val="000000" w:themeColor="text1"/>
              </w:rPr>
              <w:t>I document</w:t>
            </w:r>
            <w:r w:rsidRPr="007E4FF5">
              <w:rPr>
                <w:rFonts w:asciiTheme="majorHAnsi" w:hAnsiTheme="majorHAnsi" w:cstheme="majorHAnsi"/>
                <w:i/>
                <w:color w:val="000000" w:themeColor="text1"/>
              </w:rPr>
              <w:t xml:space="preserve"> that </w:t>
            </w:r>
            <w:r w:rsidRPr="007E4FF5">
              <w:rPr>
                <w:rFonts w:asciiTheme="majorHAnsi" w:hAnsiTheme="majorHAnsi" w:cstheme="majorHAnsi"/>
                <w:i/>
                <w:color w:val="000000" w:themeColor="text1"/>
                <w:shd w:val="clear" w:color="auto" w:fill="FFFFFF"/>
              </w:rPr>
              <w:t xml:space="preserve">informed consent for donation of Human Fetal Tissue was obtained by someone other than the person who obtained the informed consent for the abortive procedure, occurred after the informed consent for the abortion, and will not affect the method of the </w:t>
            </w:r>
            <w:r>
              <w:rPr>
                <w:rFonts w:asciiTheme="majorHAnsi" w:hAnsiTheme="majorHAnsi" w:cstheme="majorHAnsi"/>
                <w:i/>
                <w:color w:val="000000" w:themeColor="text1"/>
                <w:shd w:val="clear" w:color="auto" w:fill="FFFFFF"/>
              </w:rPr>
              <w:t>participant</w:t>
            </w:r>
            <w:r w:rsidRPr="007E4FF5">
              <w:rPr>
                <w:rFonts w:asciiTheme="majorHAnsi" w:hAnsiTheme="majorHAnsi" w:cstheme="majorHAnsi"/>
                <w:i/>
                <w:color w:val="000000" w:themeColor="text1"/>
                <w:shd w:val="clear" w:color="auto" w:fill="FFFFFF"/>
              </w:rPr>
              <w:t>’s abortion.</w:t>
            </w:r>
          </w:p>
          <w:p w14:paraId="5AFB8EA6" w14:textId="77777777" w:rsidR="00202177" w:rsidRPr="007E4FF5" w:rsidRDefault="00202177" w:rsidP="00A92C96">
            <w:pPr>
              <w:rPr>
                <w:rFonts w:asciiTheme="majorHAnsi" w:hAnsiTheme="majorHAnsi" w:cstheme="majorHAnsi"/>
                <w:i/>
                <w:color w:val="000000" w:themeColor="text1"/>
                <w:shd w:val="clear" w:color="auto" w:fill="FFFFFF"/>
              </w:rPr>
            </w:pPr>
          </w:p>
          <w:p w14:paraId="7F9C4C18" w14:textId="77777777" w:rsidR="00202177" w:rsidRPr="000C7EAD" w:rsidRDefault="00202177" w:rsidP="00A92C96">
            <w:pPr>
              <w:rPr>
                <w:rFonts w:asciiTheme="majorHAnsi" w:hAnsiTheme="majorHAnsi"/>
                <w:i/>
              </w:rPr>
            </w:pPr>
            <w:r w:rsidRPr="007E4FF5">
              <w:rPr>
                <w:rFonts w:asciiTheme="majorHAnsi" w:hAnsiTheme="majorHAnsi" w:cstheme="majorHAnsi"/>
                <w:i/>
                <w:color w:val="000000" w:themeColor="text1"/>
                <w:shd w:val="clear" w:color="auto" w:fill="FFFFFF"/>
              </w:rPr>
              <w:lastRenderedPageBreak/>
              <w:t xml:space="preserve">Lastly, no enticements, benefits, or financial incentives were used at any level of the process to incentivize the </w:t>
            </w:r>
            <w:r>
              <w:rPr>
                <w:rFonts w:asciiTheme="majorHAnsi" w:hAnsiTheme="majorHAnsi" w:cstheme="majorHAnsi"/>
                <w:i/>
                <w:color w:val="000000" w:themeColor="text1"/>
                <w:shd w:val="clear" w:color="auto" w:fill="FFFFFF"/>
              </w:rPr>
              <w:t>participant</w:t>
            </w:r>
            <w:r w:rsidRPr="007E4FF5">
              <w:rPr>
                <w:rFonts w:asciiTheme="majorHAnsi" w:hAnsiTheme="majorHAnsi" w:cstheme="majorHAnsi"/>
                <w:i/>
                <w:color w:val="000000" w:themeColor="text1"/>
                <w:shd w:val="clear" w:color="auto" w:fill="FFFFFF"/>
              </w:rPr>
              <w:t>’s abortion or the donation of Human Fetal Tissue.</w:t>
            </w:r>
          </w:p>
          <w:p w14:paraId="2A203419" w14:textId="77777777" w:rsidR="00202177" w:rsidRPr="000C7EAD" w:rsidRDefault="00202177" w:rsidP="00A92C96">
            <w:pPr>
              <w:pBdr>
                <w:bottom w:val="single" w:sz="12" w:space="1" w:color="auto"/>
              </w:pBdr>
              <w:rPr>
                <w:rFonts w:asciiTheme="majorHAnsi" w:hAnsiTheme="majorHAnsi"/>
              </w:rPr>
            </w:pPr>
          </w:p>
          <w:p w14:paraId="307B74D4" w14:textId="77777777" w:rsidR="00202177" w:rsidRPr="000C7EAD" w:rsidRDefault="00202177" w:rsidP="00A92C96">
            <w:pPr>
              <w:pBdr>
                <w:bottom w:val="single" w:sz="12" w:space="1" w:color="auto"/>
              </w:pBdr>
              <w:rPr>
                <w:rFonts w:asciiTheme="majorHAnsi" w:hAnsiTheme="majorHAnsi"/>
              </w:rPr>
            </w:pPr>
          </w:p>
          <w:p w14:paraId="0B3DC961" w14:textId="77777777" w:rsidR="00202177" w:rsidRPr="000C7EAD" w:rsidRDefault="00202177" w:rsidP="00A92C96">
            <w:pPr>
              <w:pBdr>
                <w:bottom w:val="single" w:sz="12" w:space="19" w:color="auto"/>
              </w:pBdr>
              <w:rPr>
                <w:rFonts w:asciiTheme="majorHAnsi" w:hAnsiTheme="majorHAnsi"/>
              </w:rPr>
            </w:pPr>
            <w:r w:rsidRPr="000C7EAD">
              <w:rPr>
                <w:rFonts w:asciiTheme="majorHAnsi" w:hAnsiTheme="majorHAnsi"/>
              </w:rPr>
              <w:t>Printed Name of Witness</w:t>
            </w:r>
          </w:p>
          <w:p w14:paraId="5C6331FA" w14:textId="77777777" w:rsidR="00202177" w:rsidRPr="000C7EAD" w:rsidRDefault="00202177" w:rsidP="00A92C96">
            <w:pPr>
              <w:pBdr>
                <w:bottom w:val="single" w:sz="12" w:space="19" w:color="auto"/>
              </w:pBdr>
              <w:rPr>
                <w:rFonts w:asciiTheme="majorHAnsi" w:hAnsiTheme="majorHAnsi"/>
              </w:rPr>
            </w:pPr>
          </w:p>
          <w:p w14:paraId="6481364F" w14:textId="77777777" w:rsidR="00202177" w:rsidRPr="000C7EAD" w:rsidRDefault="00202177" w:rsidP="00A92C96">
            <w:pPr>
              <w:pBdr>
                <w:bottom w:val="single" w:sz="12" w:space="19" w:color="auto"/>
              </w:pBdr>
              <w:rPr>
                <w:rFonts w:asciiTheme="majorHAnsi" w:hAnsiTheme="majorHAnsi"/>
              </w:rPr>
            </w:pPr>
          </w:p>
          <w:p w14:paraId="4C0D6385" w14:textId="77777777" w:rsidR="00202177" w:rsidRPr="000C7EAD" w:rsidRDefault="00202177" w:rsidP="00A92C96">
            <w:pPr>
              <w:rPr>
                <w:rFonts w:asciiTheme="majorHAnsi" w:hAnsiTheme="majorHAnsi"/>
                <w:b/>
              </w:rPr>
            </w:pPr>
            <w:r w:rsidRPr="000C7EAD">
              <w:rPr>
                <w:rFonts w:asciiTheme="majorHAnsi" w:hAnsiTheme="majorHAnsi"/>
              </w:rPr>
              <w:t>Signature of Witness</w:t>
            </w:r>
            <w:r w:rsidRPr="000C7EAD">
              <w:rPr>
                <w:rFonts w:asciiTheme="majorHAnsi" w:hAnsiTheme="majorHAnsi"/>
              </w:rPr>
              <w:tab/>
            </w:r>
            <w:r w:rsidRPr="000C7EAD">
              <w:rPr>
                <w:rFonts w:asciiTheme="majorHAnsi" w:hAnsiTheme="majorHAnsi"/>
              </w:rPr>
              <w:tab/>
              <w:t>Date</w:t>
            </w:r>
          </w:p>
        </w:tc>
      </w:tr>
    </w:tbl>
    <w:p w14:paraId="473CEA9C" w14:textId="77777777" w:rsidR="00202177" w:rsidRDefault="00202177" w:rsidP="00202177"/>
    <w:p w14:paraId="07014D13" w14:textId="77777777" w:rsidR="00202177" w:rsidRPr="00202177" w:rsidRDefault="00202177" w:rsidP="00202177">
      <w:r>
        <w:rPr>
          <w:b/>
        </w:rPr>
        <w:t>Questions:</w:t>
      </w:r>
      <w:r>
        <w:t xml:space="preserve"> For questions on the use of the above signature block, please write to the Office of IRB Administration at </w:t>
      </w:r>
      <w:hyperlink r:id="rId9" w:history="1">
        <w:r w:rsidRPr="00625A37">
          <w:rPr>
            <w:rStyle w:val="Hyperlink"/>
          </w:rPr>
          <w:t>irb@ucsd.edu</w:t>
        </w:r>
      </w:hyperlink>
      <w:r>
        <w:t xml:space="preserve">. </w:t>
      </w:r>
      <w:bookmarkStart w:id="0" w:name="_GoBack"/>
      <w:bookmarkEnd w:id="0"/>
    </w:p>
    <w:sectPr w:rsidR="00202177" w:rsidRPr="00202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33C03"/>
    <w:multiLevelType w:val="hybridMultilevel"/>
    <w:tmpl w:val="F4A0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37B66"/>
    <w:multiLevelType w:val="hybridMultilevel"/>
    <w:tmpl w:val="A6BC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C8"/>
    <w:rsid w:val="00202177"/>
    <w:rsid w:val="002213C8"/>
    <w:rsid w:val="00301931"/>
    <w:rsid w:val="003E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6DF1"/>
  <w15:chartTrackingRefBased/>
  <w15:docId w15:val="{74B9CCCC-9B80-4C60-9F9A-A767EA13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3C8"/>
    <w:rPr>
      <w:color w:val="0563C1" w:themeColor="hyperlink"/>
      <w:u w:val="single"/>
    </w:rPr>
  </w:style>
  <w:style w:type="character" w:styleId="UnresolvedMention">
    <w:name w:val="Unresolved Mention"/>
    <w:basedOn w:val="DefaultParagraphFont"/>
    <w:uiPriority w:val="99"/>
    <w:semiHidden/>
    <w:unhideWhenUsed/>
    <w:rsid w:val="002213C8"/>
    <w:rPr>
      <w:color w:val="605E5C"/>
      <w:shd w:val="clear" w:color="auto" w:fill="E1DFDD"/>
    </w:rPr>
  </w:style>
  <w:style w:type="paragraph" w:styleId="ListParagraph">
    <w:name w:val="List Paragraph"/>
    <w:basedOn w:val="Normal"/>
    <w:uiPriority w:val="34"/>
    <w:qFormat/>
    <w:rsid w:val="00202177"/>
    <w:pPr>
      <w:ind w:left="720"/>
      <w:contextualSpacing/>
    </w:pPr>
  </w:style>
  <w:style w:type="table" w:styleId="TableGrid">
    <w:name w:val="Table Grid"/>
    <w:basedOn w:val="TableNormal"/>
    <w:uiPriority w:val="59"/>
    <w:rsid w:val="0020217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20217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0217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19-128.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rb@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79C843287BC45AC254517E01C182E" ma:contentTypeVersion="10" ma:contentTypeDescription="Create a new document." ma:contentTypeScope="" ma:versionID="60f7de38c670f7db1734e1948e1582db">
  <xsd:schema xmlns:xsd="http://www.w3.org/2001/XMLSchema" xmlns:xs="http://www.w3.org/2001/XMLSchema" xmlns:p="http://schemas.microsoft.com/office/2006/metadata/properties" xmlns:ns3="704c21b4-7a75-4228-ac93-2b1d5ab5d3dc" targetNamespace="http://schemas.microsoft.com/office/2006/metadata/properties" ma:root="true" ma:fieldsID="cc1ce664e381eda762ecbd6c0198bc07" ns3:_="">
    <xsd:import namespace="704c21b4-7a75-4228-ac93-2b1d5ab5d3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c21b4-7a75-4228-ac93-2b1d5ab5d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0A172-7E2A-439E-A0C0-A4CFF6235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c21b4-7a75-4228-ac93-2b1d5ab5d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AF30E-F73F-4DF4-B07D-3942691BA0F6}">
  <ds:schemaRefs>
    <ds:schemaRef ds:uri="http://schemas.microsoft.com/sharepoint/v3/contenttype/forms"/>
  </ds:schemaRefs>
</ds:datastoreItem>
</file>

<file path=customXml/itemProps3.xml><?xml version="1.0" encoding="utf-8"?>
<ds:datastoreItem xmlns:ds="http://schemas.openxmlformats.org/officeDocument/2006/customXml" ds:itemID="{39874F3D-5162-49A3-9C99-592CCD33CB20}">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704c21b4-7a75-4228-ac93-2b1d5ab5d3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Mooso, Benjamin</dc:creator>
  <cp:keywords/>
  <dc:description/>
  <cp:lastModifiedBy>Mooso, Benjamin</cp:lastModifiedBy>
  <cp:revision>1</cp:revision>
  <dcterms:created xsi:type="dcterms:W3CDTF">2022-02-23T18:32:00Z</dcterms:created>
  <dcterms:modified xsi:type="dcterms:W3CDTF">2022-02-23T18:50:00Z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0x01010045279C843287BC45AC254517E01C182E</vt:lpwstr>
  </property>
</Properties>
</file>